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BBA" w:rsidRDefault="00F60BBA" w:rsidP="00F60BBA">
      <w:pPr>
        <w:pStyle w:val="Heading1"/>
        <w:jc w:val="center"/>
        <w:rPr>
          <w:u w:val="single"/>
        </w:rPr>
      </w:pPr>
      <w:r>
        <w:rPr>
          <w:noProof/>
        </w:rPr>
        <w:drawing>
          <wp:inline distT="0" distB="0" distL="0" distR="0" wp14:anchorId="08139ABE" wp14:editId="73242803">
            <wp:extent cx="1786129" cy="10533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442" cy="105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922" w:rsidRPr="00F60BBA" w:rsidRDefault="00147127" w:rsidP="00F60BBA">
      <w:pPr>
        <w:pStyle w:val="Heading1"/>
        <w:jc w:val="center"/>
        <w:rPr>
          <w:spacing w:val="-8"/>
          <w:u w:val="single"/>
        </w:rPr>
      </w:pPr>
      <w:r>
        <w:rPr>
          <w:u w:val="single"/>
        </w:rPr>
        <w:t>Request for</w:t>
      </w:r>
      <w:r w:rsidR="007D7F8B" w:rsidRPr="00F60BBA">
        <w:rPr>
          <w:u w:val="single"/>
        </w:rPr>
        <w:t xml:space="preserve"> </w:t>
      </w:r>
      <w:r w:rsidR="001543DC" w:rsidRPr="00F60BBA">
        <w:rPr>
          <w:u w:val="single"/>
        </w:rPr>
        <w:t>Tender</w:t>
      </w:r>
      <w:r w:rsidR="007D7F8B" w:rsidRPr="00F60BBA">
        <w:rPr>
          <w:u w:val="single"/>
        </w:rPr>
        <w:t>:</w:t>
      </w:r>
      <w:r w:rsidR="00F60BBA" w:rsidRPr="00F60BBA">
        <w:rPr>
          <w:noProof/>
          <w:u w:val="single"/>
        </w:rPr>
        <w:t xml:space="preserve"> </w:t>
      </w:r>
      <w:r w:rsidR="007D7F8B" w:rsidRPr="00F60BBA">
        <w:rPr>
          <w:u w:val="single"/>
        </w:rPr>
        <w:t>6-18/19</w:t>
      </w:r>
    </w:p>
    <w:p w:rsidR="00BF73B3" w:rsidRPr="007D7F8B" w:rsidRDefault="00BF73B3">
      <w:pPr>
        <w:pStyle w:val="Heading1"/>
        <w:rPr>
          <w:b w:val="0"/>
          <w:bCs w:val="0"/>
          <w:sz w:val="24"/>
        </w:rPr>
      </w:pPr>
    </w:p>
    <w:p w:rsidR="00501922" w:rsidRDefault="00BF73B3" w:rsidP="00BF73B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BF73B3">
        <w:rPr>
          <w:rFonts w:ascii="Calibri"/>
          <w:b/>
          <w:sz w:val="44"/>
        </w:rPr>
        <w:t>Disposal of Surp</w:t>
      </w:r>
      <w:r w:rsidR="007D7F8B">
        <w:rPr>
          <w:rFonts w:ascii="Calibri"/>
          <w:b/>
          <w:sz w:val="44"/>
        </w:rPr>
        <w:t>lus Equipment, Materials, Tools &amp;</w:t>
      </w:r>
      <w:r w:rsidRPr="00BF73B3">
        <w:rPr>
          <w:rFonts w:ascii="Calibri"/>
          <w:b/>
          <w:sz w:val="44"/>
        </w:rPr>
        <w:t xml:space="preserve"> Minor Assets</w:t>
      </w:r>
    </w:p>
    <w:p w:rsidR="00501922" w:rsidRDefault="0050192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01922" w:rsidRDefault="001543DC">
      <w:pPr>
        <w:tabs>
          <w:tab w:val="left" w:pos="9161"/>
        </w:tabs>
        <w:spacing w:before="27" w:line="384" w:lineRule="auto"/>
        <w:ind w:left="100" w:right="139"/>
        <w:jc w:val="both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sz w:val="36"/>
        </w:rPr>
        <w:t>Item</w:t>
      </w:r>
      <w:r>
        <w:rPr>
          <w:rFonts w:ascii="Calibri"/>
          <w:spacing w:val="-2"/>
          <w:sz w:val="36"/>
        </w:rPr>
        <w:t xml:space="preserve"> </w:t>
      </w:r>
      <w:r>
        <w:rPr>
          <w:rFonts w:ascii="Calibri"/>
          <w:sz w:val="36"/>
        </w:rPr>
        <w:t xml:space="preserve">Number </w:t>
      </w:r>
      <w:r>
        <w:rPr>
          <w:rFonts w:ascii="Calibri"/>
          <w:spacing w:val="34"/>
          <w:sz w:val="36"/>
        </w:rPr>
        <w:t xml:space="preserve"> </w:t>
      </w:r>
      <w:r>
        <w:rPr>
          <w:rFonts w:ascii="Calibri"/>
          <w:sz w:val="36"/>
          <w:u w:val="thick" w:color="000000"/>
        </w:rPr>
        <w:t xml:space="preserve"> </w:t>
      </w:r>
      <w:r>
        <w:rPr>
          <w:rFonts w:ascii="Calibri"/>
          <w:sz w:val="36"/>
          <w:u w:val="thick" w:color="000000"/>
        </w:rPr>
        <w:tab/>
      </w:r>
      <w:r>
        <w:rPr>
          <w:rFonts w:ascii="Calibri"/>
          <w:w w:val="20"/>
          <w:sz w:val="36"/>
          <w:u w:val="thick" w:color="000000"/>
        </w:rPr>
        <w:t xml:space="preserve"> </w:t>
      </w:r>
      <w:r>
        <w:rPr>
          <w:rFonts w:ascii="Calibri"/>
          <w:sz w:val="36"/>
        </w:rPr>
        <w:t xml:space="preserve"> Item</w:t>
      </w:r>
      <w:r>
        <w:rPr>
          <w:rFonts w:ascii="Calibri"/>
          <w:spacing w:val="-11"/>
          <w:sz w:val="36"/>
        </w:rPr>
        <w:t xml:space="preserve"> </w:t>
      </w:r>
      <w:r>
        <w:rPr>
          <w:rFonts w:ascii="Calibri"/>
          <w:sz w:val="36"/>
        </w:rPr>
        <w:t>Description</w:t>
      </w:r>
      <w:r>
        <w:rPr>
          <w:rFonts w:ascii="Calibri"/>
          <w:spacing w:val="8"/>
          <w:sz w:val="36"/>
        </w:rPr>
        <w:t xml:space="preserve"> </w:t>
      </w:r>
      <w:r>
        <w:rPr>
          <w:rFonts w:ascii="Calibri"/>
          <w:sz w:val="36"/>
          <w:u w:val="thick" w:color="000000"/>
        </w:rPr>
        <w:t xml:space="preserve"> </w:t>
      </w:r>
      <w:r>
        <w:rPr>
          <w:rFonts w:ascii="Calibri"/>
          <w:sz w:val="36"/>
          <w:u w:val="thick" w:color="000000"/>
        </w:rPr>
        <w:tab/>
      </w:r>
      <w:r>
        <w:rPr>
          <w:rFonts w:ascii="Calibri"/>
          <w:w w:val="20"/>
          <w:sz w:val="36"/>
          <w:u w:val="thick" w:color="000000"/>
        </w:rPr>
        <w:t xml:space="preserve"> </w:t>
      </w:r>
      <w:r>
        <w:rPr>
          <w:rFonts w:ascii="Calibri"/>
          <w:sz w:val="36"/>
        </w:rPr>
        <w:t xml:space="preserve"> Tendered Price including</w:t>
      </w:r>
      <w:r>
        <w:rPr>
          <w:rFonts w:ascii="Calibri"/>
          <w:spacing w:val="-10"/>
          <w:sz w:val="36"/>
        </w:rPr>
        <w:t xml:space="preserve"> </w:t>
      </w:r>
      <w:r>
        <w:rPr>
          <w:rFonts w:ascii="Calibri"/>
          <w:sz w:val="36"/>
        </w:rPr>
        <w:t>GST</w:t>
      </w:r>
      <w:r>
        <w:rPr>
          <w:rFonts w:ascii="Calibri"/>
          <w:spacing w:val="-5"/>
          <w:sz w:val="36"/>
        </w:rPr>
        <w:t xml:space="preserve"> </w:t>
      </w:r>
      <w:r>
        <w:rPr>
          <w:rFonts w:ascii="Calibri"/>
          <w:sz w:val="36"/>
        </w:rPr>
        <w:t xml:space="preserve">$ </w:t>
      </w:r>
      <w:r>
        <w:rPr>
          <w:rFonts w:ascii="Calibri"/>
          <w:spacing w:val="-15"/>
          <w:sz w:val="36"/>
        </w:rPr>
        <w:t xml:space="preserve"> </w:t>
      </w:r>
      <w:r>
        <w:rPr>
          <w:rFonts w:ascii="Calibri"/>
          <w:sz w:val="36"/>
          <w:u w:val="thick" w:color="000000"/>
        </w:rPr>
        <w:t xml:space="preserve"> </w:t>
      </w:r>
      <w:r>
        <w:rPr>
          <w:rFonts w:ascii="Calibri"/>
          <w:sz w:val="36"/>
          <w:u w:val="thick" w:color="000000"/>
        </w:rPr>
        <w:tab/>
      </w:r>
      <w:r>
        <w:rPr>
          <w:rFonts w:ascii="Calibri"/>
          <w:w w:val="19"/>
          <w:sz w:val="36"/>
          <w:u w:val="thick" w:color="000000"/>
        </w:rPr>
        <w:t xml:space="preserve"> </w:t>
      </w:r>
      <w:r>
        <w:rPr>
          <w:rFonts w:ascii="Calibri"/>
          <w:sz w:val="36"/>
        </w:rPr>
        <w:t xml:space="preserve"> </w:t>
      </w:r>
      <w:r>
        <w:rPr>
          <w:rFonts w:ascii="Calibri"/>
          <w:b/>
          <w:sz w:val="44"/>
        </w:rPr>
        <w:t>Contact</w:t>
      </w:r>
      <w:r>
        <w:rPr>
          <w:rFonts w:ascii="Calibri"/>
          <w:b/>
          <w:spacing w:val="-14"/>
          <w:sz w:val="44"/>
        </w:rPr>
        <w:t xml:space="preserve"> </w:t>
      </w:r>
      <w:r>
        <w:rPr>
          <w:rFonts w:ascii="Calibri"/>
          <w:b/>
          <w:sz w:val="44"/>
        </w:rPr>
        <w:t>Information</w:t>
      </w:r>
    </w:p>
    <w:p w:rsidR="00501922" w:rsidRDefault="001543DC">
      <w:pPr>
        <w:pStyle w:val="BodyText"/>
        <w:tabs>
          <w:tab w:val="left" w:pos="9159"/>
        </w:tabs>
        <w:spacing w:before="0" w:line="302" w:lineRule="exact"/>
        <w:jc w:val="both"/>
      </w:pPr>
      <w:r>
        <w:t xml:space="preserve">Name </w:t>
      </w:r>
      <w:r>
        <w:rPr>
          <w:spacing w:val="-2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01922" w:rsidRDefault="00501922">
      <w:pPr>
        <w:spacing w:before="12"/>
        <w:rPr>
          <w:rFonts w:ascii="Calibri" w:eastAsia="Calibri" w:hAnsi="Calibri" w:cs="Calibri"/>
          <w:sz w:val="16"/>
          <w:szCs w:val="16"/>
        </w:rPr>
      </w:pPr>
    </w:p>
    <w:p w:rsidR="00501922" w:rsidRDefault="001543DC">
      <w:pPr>
        <w:pStyle w:val="BodyText"/>
        <w:tabs>
          <w:tab w:val="left" w:pos="9160"/>
        </w:tabs>
      </w:pPr>
      <w:r>
        <w:t xml:space="preserve">Address </w:t>
      </w:r>
      <w:r>
        <w:rPr>
          <w:spacing w:val="2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01922" w:rsidRDefault="00501922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501922" w:rsidRDefault="001543DC">
      <w:pPr>
        <w:pStyle w:val="BodyText"/>
        <w:tabs>
          <w:tab w:val="left" w:pos="2001"/>
          <w:tab w:val="left" w:pos="4262"/>
          <w:tab w:val="left" w:pos="9159"/>
        </w:tabs>
      </w:pPr>
      <w:r>
        <w:t>Phone</w:t>
      </w:r>
      <w:r>
        <w:rPr>
          <w:spacing w:val="-8"/>
        </w:rPr>
        <w:t xml:space="preserve"> </w:t>
      </w:r>
      <w:r>
        <w:t>number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Mobile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01922" w:rsidRDefault="00501922">
      <w:pPr>
        <w:spacing w:before="12"/>
        <w:rPr>
          <w:rFonts w:ascii="Calibri" w:eastAsia="Calibri" w:hAnsi="Calibri" w:cs="Calibri"/>
          <w:sz w:val="16"/>
          <w:szCs w:val="16"/>
        </w:rPr>
      </w:pPr>
    </w:p>
    <w:p w:rsidR="00501922" w:rsidRDefault="001543DC">
      <w:pPr>
        <w:pStyle w:val="BodyText"/>
        <w:tabs>
          <w:tab w:val="left" w:pos="9160"/>
        </w:tabs>
      </w:pPr>
      <w:r>
        <w:t>Email</w:t>
      </w:r>
      <w:r>
        <w:rPr>
          <w:spacing w:val="-3"/>
        </w:rPr>
        <w:t xml:space="preserve"> </w:t>
      </w:r>
      <w:r>
        <w:t xml:space="preserve">Address  </w:t>
      </w:r>
      <w:r>
        <w:rPr>
          <w:spacing w:val="-2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01922" w:rsidRDefault="001543DC">
      <w:pPr>
        <w:spacing w:before="216"/>
        <w:ind w:left="22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 xml:space="preserve">Tender closes </w:t>
      </w:r>
      <w:r w:rsidR="00BF73B3" w:rsidRPr="00BF73B3">
        <w:rPr>
          <w:rFonts w:ascii="Calibri"/>
          <w:b/>
          <w:sz w:val="28"/>
        </w:rPr>
        <w:t>31</w:t>
      </w:r>
      <w:r w:rsidR="00BF73B3" w:rsidRPr="00BF73B3">
        <w:rPr>
          <w:rFonts w:ascii="Calibri"/>
          <w:b/>
          <w:sz w:val="28"/>
          <w:vertAlign w:val="superscript"/>
        </w:rPr>
        <w:t>st</w:t>
      </w:r>
      <w:r w:rsidR="00BF73B3" w:rsidRPr="00BF73B3">
        <w:rPr>
          <w:rFonts w:ascii="Calibri"/>
          <w:b/>
          <w:sz w:val="28"/>
        </w:rPr>
        <w:t xml:space="preserve"> January 2019</w:t>
      </w:r>
      <w:r>
        <w:rPr>
          <w:rFonts w:ascii="Calibri"/>
          <w:b/>
          <w:sz w:val="28"/>
        </w:rPr>
        <w:t xml:space="preserve"> at</w:t>
      </w:r>
      <w:r>
        <w:rPr>
          <w:rFonts w:ascii="Calibri"/>
          <w:b/>
          <w:spacing w:val="6"/>
          <w:sz w:val="28"/>
        </w:rPr>
        <w:t xml:space="preserve"> </w:t>
      </w:r>
      <w:r>
        <w:rPr>
          <w:rFonts w:ascii="Calibri"/>
          <w:b/>
          <w:sz w:val="28"/>
        </w:rPr>
        <w:t>2.00pm.</w:t>
      </w:r>
    </w:p>
    <w:p w:rsidR="00501922" w:rsidRDefault="001543DC">
      <w:pPr>
        <w:pStyle w:val="BodyText"/>
        <w:spacing w:before="248" w:line="276" w:lineRule="auto"/>
      </w:pPr>
      <w:r>
        <w:t>Only successful tenders will be notified. Payment must be made prior to pick</w:t>
      </w:r>
      <w:r>
        <w:rPr>
          <w:spacing w:val="-32"/>
        </w:rPr>
        <w:t xml:space="preserve"> </w:t>
      </w:r>
      <w:r w:rsidR="007D7F8B">
        <w:t>up of items</w:t>
      </w:r>
      <w:r w:rsidR="00FF2A95">
        <w:t xml:space="preserve"> at the shire O</w:t>
      </w:r>
      <w:r>
        <w:t>ffice</w:t>
      </w:r>
      <w:r w:rsidR="00FF2A95">
        <w:t xml:space="preserve"> or Depot</w:t>
      </w:r>
      <w:r>
        <w:t>. The highest tender may not be necessarily accepted.</w:t>
      </w:r>
    </w:p>
    <w:p w:rsidR="00BF73B3" w:rsidRDefault="00FF2A95">
      <w:pPr>
        <w:pStyle w:val="BodyText"/>
        <w:spacing w:before="248" w:line="276" w:lineRule="auto"/>
      </w:pPr>
      <w:r>
        <w:rPr>
          <w:i/>
        </w:rPr>
        <w:t>Note: Surplus items may be</w:t>
      </w:r>
      <w:r w:rsidR="00BF73B3" w:rsidRPr="007D7F8B">
        <w:rPr>
          <w:i/>
        </w:rPr>
        <w:t xml:space="preserve"> offer</w:t>
      </w:r>
      <w:r>
        <w:rPr>
          <w:i/>
        </w:rPr>
        <w:t>ed</w:t>
      </w:r>
      <w:r w:rsidR="00BF73B3" w:rsidRPr="007D7F8B">
        <w:rPr>
          <w:i/>
        </w:rPr>
        <w:t xml:space="preserve"> to a community based not for profit group(s) within the Shire of Chapman Valley at no cost</w:t>
      </w:r>
      <w:r w:rsidR="00BF73B3" w:rsidRPr="00BF73B3">
        <w:t>.</w:t>
      </w:r>
    </w:p>
    <w:p w:rsidR="00501922" w:rsidRDefault="001543DC" w:rsidP="00FF2A95">
      <w:pPr>
        <w:pStyle w:val="BodyText"/>
        <w:spacing w:before="202"/>
        <w:rPr>
          <w:rFonts w:cs="Calibri"/>
        </w:rPr>
      </w:pPr>
      <w:r>
        <w:t xml:space="preserve">This form can be deposited in the tender box at the </w:t>
      </w:r>
      <w:r w:rsidR="00FF2A95">
        <w:t>Nabawa Shire Office.</w:t>
      </w:r>
    </w:p>
    <w:p w:rsidR="0023457B" w:rsidRDefault="001543DC" w:rsidP="0023457B">
      <w:pPr>
        <w:pStyle w:val="BodyText"/>
        <w:spacing w:before="0"/>
        <w:ind w:left="102" w:right="-176"/>
      </w:pPr>
      <w:r>
        <w:t>Any queries please contact</w:t>
      </w:r>
      <w:r w:rsidR="0023457B">
        <w:t>:</w:t>
      </w:r>
    </w:p>
    <w:p w:rsidR="0023457B" w:rsidRDefault="0023457B" w:rsidP="00166FA1">
      <w:pPr>
        <w:pStyle w:val="BodyText"/>
        <w:spacing w:before="0"/>
        <w:ind w:left="102" w:right="-176"/>
      </w:pPr>
    </w:p>
    <w:p w:rsidR="0023457B" w:rsidRDefault="0023457B" w:rsidP="0023457B">
      <w:pPr>
        <w:pStyle w:val="BodyText"/>
        <w:numPr>
          <w:ilvl w:val="0"/>
          <w:numId w:val="2"/>
        </w:numPr>
        <w:spacing w:before="0"/>
        <w:ind w:right="-176"/>
      </w:pPr>
      <w:r>
        <w:t xml:space="preserve">Esky Kelly for Items </w:t>
      </w:r>
      <w:r>
        <w:t>1</w:t>
      </w:r>
      <w:r w:rsidRPr="0023457B">
        <w:t xml:space="preserve"> to </w:t>
      </w:r>
      <w:r>
        <w:t>10</w:t>
      </w:r>
      <w:r w:rsidRPr="0023457B">
        <w:t xml:space="preserve"> </w:t>
      </w:r>
      <w:r>
        <w:t xml:space="preserve">on </w:t>
      </w:r>
      <w:r>
        <w:t xml:space="preserve">08 99 205011 or </w:t>
      </w:r>
      <w:r>
        <w:t>0429 109 816</w:t>
      </w:r>
      <w:r>
        <w:t>;</w:t>
      </w:r>
      <w:r>
        <w:t xml:space="preserve"> </w:t>
      </w:r>
      <w:r>
        <w:t>and</w:t>
      </w:r>
    </w:p>
    <w:p w:rsidR="00501922" w:rsidRDefault="00BF73B3" w:rsidP="0023457B">
      <w:pPr>
        <w:pStyle w:val="BodyText"/>
        <w:numPr>
          <w:ilvl w:val="0"/>
          <w:numId w:val="2"/>
        </w:numPr>
        <w:spacing w:before="0"/>
        <w:ind w:right="-176"/>
      </w:pPr>
      <w:r>
        <w:t xml:space="preserve">Di Raymond </w:t>
      </w:r>
      <w:r w:rsidRPr="0023457B">
        <w:t>for I</w:t>
      </w:r>
      <w:r w:rsidR="007D7F8B" w:rsidRPr="0023457B">
        <w:t xml:space="preserve">tems </w:t>
      </w:r>
      <w:r w:rsidR="0023457B" w:rsidRPr="0023457B">
        <w:t>11</w:t>
      </w:r>
      <w:r w:rsidR="007D7F8B" w:rsidRPr="0023457B">
        <w:t xml:space="preserve"> to </w:t>
      </w:r>
      <w:r w:rsidR="0023457B" w:rsidRPr="0023457B">
        <w:t>16</w:t>
      </w:r>
      <w:r w:rsidRPr="0023457B">
        <w:t xml:space="preserve"> </w:t>
      </w:r>
      <w:r w:rsidR="007D7F8B">
        <w:t>on 08</w:t>
      </w:r>
      <w:r w:rsidR="00FF2A95">
        <w:t xml:space="preserve"> </w:t>
      </w:r>
      <w:r w:rsidR="007D7F8B">
        <w:t>99</w:t>
      </w:r>
      <w:r w:rsidR="00FF2A95">
        <w:t xml:space="preserve"> </w:t>
      </w:r>
      <w:r w:rsidR="007D7F8B">
        <w:t xml:space="preserve">205011 </w:t>
      </w:r>
      <w:r>
        <w:t xml:space="preserve">and </w:t>
      </w:r>
    </w:p>
    <w:p w:rsidR="00501922" w:rsidRDefault="00501922">
      <w:pPr>
        <w:spacing w:line="278" w:lineRule="auto"/>
        <w:sectPr w:rsidR="00501922" w:rsidSect="007D7F8B">
          <w:footerReference w:type="default" r:id="rId8"/>
          <w:type w:val="continuous"/>
          <w:pgSz w:w="12240" w:h="15840"/>
          <w:pgMar w:top="426" w:right="1580" w:bottom="851" w:left="1340" w:header="720" w:footer="662" w:gutter="0"/>
          <w:cols w:space="720"/>
        </w:sectPr>
      </w:pPr>
    </w:p>
    <w:tbl>
      <w:tblPr>
        <w:tblW w:w="13892" w:type="dxa"/>
        <w:tblInd w:w="-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"/>
        <w:gridCol w:w="591"/>
        <w:gridCol w:w="719"/>
        <w:gridCol w:w="4962"/>
        <w:gridCol w:w="2835"/>
        <w:gridCol w:w="1388"/>
        <w:gridCol w:w="992"/>
        <w:gridCol w:w="1822"/>
        <w:gridCol w:w="476"/>
      </w:tblGrid>
      <w:tr w:rsidR="0023457B" w:rsidTr="0023457B">
        <w:trPr>
          <w:gridBefore w:val="1"/>
          <w:gridAfter w:val="1"/>
          <w:wBefore w:w="107" w:type="dxa"/>
          <w:wAfter w:w="476" w:type="dxa"/>
          <w:trHeight w:hRule="exact" w:val="371"/>
        </w:trPr>
        <w:tc>
          <w:tcPr>
            <w:tcW w:w="1330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3457B" w:rsidRDefault="0023457B"/>
        </w:tc>
      </w:tr>
      <w:tr w:rsidR="0064202E" w:rsidTr="00A143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13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2E" w:rsidRDefault="00A14393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A1439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Surplus Equipment, Materials, Tools &amp; Minor Assets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List</w:t>
            </w:r>
          </w:p>
        </w:tc>
      </w:tr>
      <w:tr w:rsidR="0064202E" w:rsidTr="002345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02E" w:rsidRDefault="0064202E" w:rsidP="0064202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Item No.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02E" w:rsidRDefault="0064202E" w:rsidP="0064202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Asset No.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02E" w:rsidRDefault="0064202E" w:rsidP="0064202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ASSET NAME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02E" w:rsidRDefault="0064202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Location Description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2E" w:rsidRDefault="0064202E" w:rsidP="002345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Date Acquired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02E" w:rsidRDefault="0064202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Licence Number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02E" w:rsidRDefault="0064202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Serial Number</w:t>
            </w:r>
          </w:p>
        </w:tc>
      </w:tr>
      <w:tr w:rsidR="0064202E" w:rsidTr="002345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4202E" w:rsidRDefault="0064202E" w:rsidP="0064202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4202E" w:rsidRDefault="0064202E" w:rsidP="00642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4202E" w:rsidRDefault="0064202E" w:rsidP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COMPACTION TESTER.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4202E" w:rsidRDefault="002345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Nabawa - Works Depot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202E" w:rsidRDefault="0064202E" w:rsidP="002345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10/02/1995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202E" w:rsidRDefault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202E" w:rsidRDefault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4202E" w:rsidTr="002345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4202E" w:rsidRDefault="0064202E" w:rsidP="0064202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4202E" w:rsidRDefault="0064202E" w:rsidP="00642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4202E" w:rsidRDefault="0064202E" w:rsidP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DRILL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4202E" w:rsidRDefault="002345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Nabawa - Works Depot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202E" w:rsidRDefault="0064202E" w:rsidP="002345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01/06/1997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202E" w:rsidRDefault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202E" w:rsidRDefault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4202E" w:rsidTr="002345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4202E" w:rsidRDefault="0064202E" w:rsidP="0064202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4202E" w:rsidRDefault="0064202E" w:rsidP="00642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4202E" w:rsidRDefault="0023457B" w:rsidP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METAL SPREADERS x </w:t>
            </w:r>
            <w:r w:rsidR="0064202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4202E" w:rsidRDefault="002345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Nabawa - Works Depot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202E" w:rsidRDefault="0064202E" w:rsidP="002345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01/12/1999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202E" w:rsidRDefault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202E" w:rsidRDefault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4202E" w:rsidTr="002345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4202E" w:rsidRDefault="0064202E" w:rsidP="0064202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202E" w:rsidRDefault="0064202E" w:rsidP="00642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4202E" w:rsidRDefault="0064202E" w:rsidP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TRAILER - PAPAS TANDEM (SPRAY TRAILER-RANGER)-P709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4202E" w:rsidRDefault="002345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Nabawa - Works Depot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202E" w:rsidRDefault="0064202E" w:rsidP="002345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01/12/2003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202E" w:rsidRDefault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CV7810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4202E" w:rsidRDefault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6A4t2030JPT007227</w:t>
            </w:r>
          </w:p>
        </w:tc>
      </w:tr>
      <w:tr w:rsidR="0064202E" w:rsidTr="002345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4202E" w:rsidRDefault="0064202E" w:rsidP="0064202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4202E" w:rsidRDefault="0064202E" w:rsidP="00642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4202E" w:rsidRDefault="0064202E" w:rsidP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WELDER - </w:t>
            </w:r>
            <w:proofErr w:type="spellStart"/>
            <w:r>
              <w:rPr>
                <w:rFonts w:ascii="Calibri" w:hAnsi="Calibri"/>
                <w:color w:val="000000"/>
              </w:rPr>
              <w:t>WIA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MIG (</w:t>
            </w:r>
            <w:proofErr w:type="spellStart"/>
            <w:r>
              <w:rPr>
                <w:rFonts w:ascii="Calibri" w:hAnsi="Calibri"/>
                <w:color w:val="000000"/>
              </w:rPr>
              <w:t>WELDMATIC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4202E" w:rsidRDefault="002345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Nabawa - Works Depot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202E" w:rsidRDefault="0064202E" w:rsidP="002345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01/12/2003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202E" w:rsidRDefault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202E" w:rsidRDefault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C1122A1103006002</w:t>
            </w:r>
          </w:p>
        </w:tc>
      </w:tr>
      <w:tr w:rsidR="0064202E" w:rsidTr="002345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4202E" w:rsidRDefault="0064202E" w:rsidP="0064202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202E" w:rsidRDefault="0064202E" w:rsidP="00642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202E" w:rsidRDefault="0064202E" w:rsidP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MOWER - RIDE ON HUSQVARNA GTH2554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202E" w:rsidRDefault="002345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Nabawa - Depot(Gardeners Shed)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202E" w:rsidRDefault="0064202E" w:rsidP="002345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17/03/2005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202E" w:rsidRDefault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202E" w:rsidRDefault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FH721VB10227</w:t>
            </w:r>
          </w:p>
        </w:tc>
      </w:tr>
      <w:tr w:rsidR="0064202E" w:rsidTr="002345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4202E" w:rsidRDefault="0064202E" w:rsidP="0064202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4202E" w:rsidRDefault="0064202E" w:rsidP="00642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4202E" w:rsidRDefault="0064202E" w:rsidP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WELDER/GENERATOR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4202E" w:rsidRDefault="002345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Nabawa - Works Depot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202E" w:rsidRDefault="0064202E" w:rsidP="002345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31/10/2006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202E" w:rsidRDefault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202E" w:rsidRDefault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GCAKT-1191418</w:t>
            </w:r>
          </w:p>
        </w:tc>
      </w:tr>
      <w:tr w:rsidR="0064202E" w:rsidTr="002345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4202E" w:rsidRDefault="0064202E" w:rsidP="0064202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202E" w:rsidRDefault="0064202E" w:rsidP="00642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202E" w:rsidRDefault="0064202E" w:rsidP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CRANE, </w:t>
            </w:r>
            <w:proofErr w:type="spellStart"/>
            <w:r>
              <w:rPr>
                <w:rFonts w:ascii="Calibri" w:hAnsi="Calibri"/>
                <w:color w:val="000000"/>
              </w:rPr>
              <w:t>KEVREK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1000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4202E" w:rsidRDefault="002345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Nabawa - Works Depot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202E" w:rsidRDefault="0064202E" w:rsidP="002345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25/05/2008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202E" w:rsidRDefault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4202E" w:rsidRDefault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4202E" w:rsidTr="002345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4202E" w:rsidRDefault="0064202E" w:rsidP="0064202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202E" w:rsidRDefault="0064202E" w:rsidP="00642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202E" w:rsidRDefault="0064202E" w:rsidP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AIR PUMP, DIAPHRAGM VITON AIR OPERATED </w:t>
            </w:r>
            <w:proofErr w:type="spellStart"/>
            <w:r>
              <w:rPr>
                <w:rFonts w:ascii="Calibri" w:hAnsi="Calibri"/>
                <w:color w:val="000000"/>
              </w:rPr>
              <w:t>ALEMITE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1./2" </w:t>
            </w:r>
            <w:proofErr w:type="spellStart"/>
            <w:r>
              <w:rPr>
                <w:rFonts w:ascii="Calibri" w:hAnsi="Calibri"/>
                <w:color w:val="000000"/>
              </w:rPr>
              <w:t>BSPT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4202E" w:rsidRDefault="002345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Nabawa - Works Depot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202E" w:rsidRDefault="0064202E" w:rsidP="002345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28/06/2013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64202E" w:rsidRDefault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4202E" w:rsidRDefault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4202E" w:rsidTr="002345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4202E" w:rsidRDefault="0064202E" w:rsidP="0064202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4202E" w:rsidRDefault="0064202E" w:rsidP="00642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4202E" w:rsidRDefault="0064202E" w:rsidP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SECONDHAND TYRES </w:t>
            </w:r>
            <w:r w:rsidR="00653DA3">
              <w:rPr>
                <w:rFonts w:ascii="Calibri" w:hAnsi="Calibri"/>
                <w:color w:val="000000"/>
              </w:rPr>
              <w:t>&amp; RIMS - EX FIRE VEHICLE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4202E" w:rsidRDefault="002345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Nabawa - Works Depot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4202E" w:rsidRDefault="0064202E" w:rsidP="0023457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202E" w:rsidRDefault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202E" w:rsidRDefault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4202E" w:rsidTr="002345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"/>
        </w:trPr>
        <w:tc>
          <w:tcPr>
            <w:tcW w:w="13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02E" w:rsidRDefault="0064202E" w:rsidP="0023457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4202E" w:rsidTr="002345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64202E" w:rsidRDefault="0064202E" w:rsidP="0064202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4202E" w:rsidRDefault="0064202E" w:rsidP="00642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4202E" w:rsidRDefault="0064202E" w:rsidP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FILING CABINET - METAL (TOWN PLANNING). GRAY, 2DR, 6FT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64202E" w:rsidRDefault="002345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Nabawa Office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4202E" w:rsidRDefault="0064202E" w:rsidP="002345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30/06/1998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4202E" w:rsidRDefault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4202E" w:rsidRDefault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4202E" w:rsidTr="002345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64202E" w:rsidRDefault="0064202E" w:rsidP="0064202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4202E" w:rsidRDefault="0064202E" w:rsidP="00642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4202E" w:rsidRDefault="0064202E" w:rsidP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COMPACTOR FILING SYSTEM.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64202E" w:rsidRDefault="002345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Kindergarten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4202E" w:rsidRDefault="0064202E" w:rsidP="002345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01/06/2001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4202E" w:rsidRDefault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4202E" w:rsidRDefault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4202E" w:rsidTr="002345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64202E" w:rsidRDefault="0064202E" w:rsidP="0064202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4202E" w:rsidRDefault="0064202E" w:rsidP="00642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4202E" w:rsidRDefault="0064202E" w:rsidP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IRS (</w:t>
            </w:r>
            <w:proofErr w:type="spellStart"/>
            <w:r>
              <w:rPr>
                <w:rFonts w:ascii="Calibri" w:hAnsi="Calibri"/>
                <w:color w:val="000000"/>
              </w:rPr>
              <w:t>STACKAWAY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BOARDROOM)</w:t>
            </w:r>
            <w:r w:rsidR="0023457B">
              <w:rPr>
                <w:rFonts w:ascii="Calibri" w:hAnsi="Calibri"/>
                <w:color w:val="000000"/>
              </w:rPr>
              <w:t xml:space="preserve"> x 13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64202E" w:rsidRDefault="002345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Nabawa </w:t>
            </w:r>
            <w:r w:rsidR="0064202E">
              <w:rPr>
                <w:rFonts w:ascii="Calibri" w:hAnsi="Calibri"/>
                <w:color w:val="000000"/>
              </w:rPr>
              <w:t>Chambers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4202E" w:rsidRDefault="0064202E" w:rsidP="002345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13/08/2003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4202E" w:rsidRDefault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4202E" w:rsidRDefault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4202E" w:rsidTr="002345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64202E" w:rsidRDefault="0064202E" w:rsidP="0064202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4202E" w:rsidRDefault="0064202E" w:rsidP="00642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4202E" w:rsidRDefault="0064202E" w:rsidP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FILING CABINETS X2, GRAY METAL, 2DR, 6FT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64202E" w:rsidRDefault="002345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Nabawa Office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4202E" w:rsidRDefault="0064202E" w:rsidP="0023457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4202E" w:rsidRDefault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4202E" w:rsidRDefault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4202E" w:rsidTr="002345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64202E" w:rsidRDefault="0064202E" w:rsidP="0064202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4202E" w:rsidRDefault="0064202E" w:rsidP="00642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4202E" w:rsidRDefault="0064202E" w:rsidP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TAMBOUR CUPBOARD - WHITE, FULL HEIGHT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64202E" w:rsidRDefault="002345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Nabawa Office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202E" w:rsidRDefault="0064202E" w:rsidP="0023457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4202E" w:rsidRDefault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4202E" w:rsidRDefault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4202E" w:rsidTr="002345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64202E" w:rsidRDefault="0064202E" w:rsidP="0064202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4202E" w:rsidRDefault="0064202E" w:rsidP="00642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4202E" w:rsidRDefault="0064202E" w:rsidP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SERVER CABINET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64202E" w:rsidRDefault="002345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Nabawa Office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202E" w:rsidRDefault="0064202E" w:rsidP="0023457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4202E" w:rsidRDefault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4202E" w:rsidRDefault="00642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4202E" w:rsidTr="002345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3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2E" w:rsidRDefault="0064202E" w:rsidP="0023457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673620" w:rsidRDefault="00673620" w:rsidP="0023457B"/>
    <w:sectPr w:rsidR="00673620" w:rsidSect="00FC7F10">
      <w:pgSz w:w="15840" w:h="12240" w:orient="landscape"/>
      <w:pgMar w:top="1220" w:right="520" w:bottom="1720" w:left="1280" w:header="0" w:footer="10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620" w:rsidRDefault="001543DC">
      <w:r>
        <w:separator/>
      </w:r>
    </w:p>
  </w:endnote>
  <w:endnote w:type="continuationSeparator" w:id="0">
    <w:p w:rsidR="00673620" w:rsidRDefault="0015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3DC" w:rsidRPr="001543DC" w:rsidRDefault="001543DC">
    <w:pPr>
      <w:pStyle w:val="Footer"/>
      <w:rPr>
        <w:sz w:val="16"/>
      </w:rPr>
    </w:pPr>
    <w:r w:rsidRPr="001543DC">
      <w:rPr>
        <w:sz w:val="16"/>
      </w:rPr>
      <w:fldChar w:fldCharType="begin"/>
    </w:r>
    <w:r w:rsidRPr="001543DC">
      <w:rPr>
        <w:sz w:val="16"/>
      </w:rPr>
      <w:instrText xml:space="preserve"> FILENAME  \p  \* MERGEFORMAT </w:instrText>
    </w:r>
    <w:r w:rsidRPr="001543DC">
      <w:rPr>
        <w:sz w:val="16"/>
      </w:rPr>
      <w:fldChar w:fldCharType="separate"/>
    </w:r>
    <w:r w:rsidRPr="001543DC">
      <w:rPr>
        <w:noProof/>
        <w:sz w:val="16"/>
      </w:rPr>
      <w:t>G:\040 Governance\408 Tenders &amp; Quotes\2018-19\Tender 6 - RFT Disposal of Surplus Items\Surplus Items Tender Form.docx</w:t>
    </w:r>
    <w:r w:rsidRPr="001543DC">
      <w:rPr>
        <w:sz w:val="16"/>
      </w:rPr>
      <w:fldChar w:fldCharType="end"/>
    </w:r>
  </w:p>
  <w:p w:rsidR="00501922" w:rsidRDefault="0050192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620" w:rsidRDefault="001543DC">
      <w:r>
        <w:separator/>
      </w:r>
    </w:p>
  </w:footnote>
  <w:footnote w:type="continuationSeparator" w:id="0">
    <w:p w:rsidR="00673620" w:rsidRDefault="0015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0B8C"/>
    <w:multiLevelType w:val="hybridMultilevel"/>
    <w:tmpl w:val="694AB57A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3B3B05F6"/>
    <w:multiLevelType w:val="hybridMultilevel"/>
    <w:tmpl w:val="C3C61C32"/>
    <w:lvl w:ilvl="0" w:tplc="2CC8611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71CE8DB8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2" w:tplc="5EC2C08C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5FC6B994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4" w:tplc="07989D76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6924070A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787A5FCA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23C00582">
      <w:start w:val="1"/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CF7A3584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22"/>
    <w:rsid w:val="00147127"/>
    <w:rsid w:val="001543DC"/>
    <w:rsid w:val="00166FA1"/>
    <w:rsid w:val="0023457B"/>
    <w:rsid w:val="002C45FD"/>
    <w:rsid w:val="00501922"/>
    <w:rsid w:val="0064202E"/>
    <w:rsid w:val="00653DA3"/>
    <w:rsid w:val="00673620"/>
    <w:rsid w:val="007D7F8B"/>
    <w:rsid w:val="00A14393"/>
    <w:rsid w:val="00BF73B3"/>
    <w:rsid w:val="00C770A4"/>
    <w:rsid w:val="00DA0AE6"/>
    <w:rsid w:val="00F35DF7"/>
    <w:rsid w:val="00F60BBA"/>
    <w:rsid w:val="00FC7F10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960430"/>
  <w15:docId w15:val="{D4580C14-3F22-477E-AC2D-BF37155A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100"/>
      <w:outlineLvl w:val="0"/>
    </w:pPr>
    <w:rPr>
      <w:rFonts w:ascii="Calibri" w:eastAsia="Calibri" w:hAnsi="Calibri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10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7F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F8B"/>
  </w:style>
  <w:style w:type="paragraph" w:styleId="Footer">
    <w:name w:val="footer"/>
    <w:basedOn w:val="Normal"/>
    <w:link w:val="FooterChar"/>
    <w:uiPriority w:val="99"/>
    <w:unhideWhenUsed/>
    <w:rsid w:val="007D7F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Maurice Battilana</cp:lastModifiedBy>
  <cp:revision>8</cp:revision>
  <dcterms:created xsi:type="dcterms:W3CDTF">2018-12-04T05:25:00Z</dcterms:created>
  <dcterms:modified xsi:type="dcterms:W3CDTF">2018-12-04T07:08:00Z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2018-12-04T00:00:00Z</vt:filetime>
  </property>
  <property fmtid="{D5CDD505-2E9C-101B-9397-08002B2CF9AE}" pid="5" name="SynergySoftUID">
    <vt:lpwstr>K5A4F6180</vt:lpwstr>
  </property>
</Properties>
</file>